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916" w:rsidRPr="00EB11BB" w:rsidRDefault="00EB11BB" w:rsidP="00A62916">
      <w:pPr>
        <w:jc w:val="right"/>
        <w:rPr>
          <w:rFonts w:ascii="Times New Roman" w:hAnsi="Times New Roman"/>
          <w:b/>
          <w:u w:val="single"/>
        </w:rPr>
      </w:pPr>
      <w:r w:rsidRPr="00EB11BB">
        <w:rPr>
          <w:rFonts w:ascii="Times New Roman" w:hAnsi="Times New Roman"/>
          <w:b/>
          <w:u w:val="single"/>
        </w:rPr>
        <w:t>Annexure-IX</w:t>
      </w:r>
    </w:p>
    <w:p w:rsidR="00A62916" w:rsidRPr="00EB11BB" w:rsidRDefault="00A62916" w:rsidP="00A62916">
      <w:pPr>
        <w:jc w:val="right"/>
        <w:rPr>
          <w:rFonts w:ascii="Times New Roman" w:hAnsi="Times New Roman"/>
          <w:b/>
          <w:sz w:val="12"/>
          <w:u w:val="single"/>
        </w:rPr>
      </w:pPr>
    </w:p>
    <w:p w:rsidR="0044694D" w:rsidRPr="00EB11BB" w:rsidRDefault="0044694D" w:rsidP="0044694D">
      <w:pPr>
        <w:pStyle w:val="Heading1"/>
        <w:rPr>
          <w:rFonts w:ascii="Times New Roman" w:hAnsi="Times New Roman"/>
          <w:sz w:val="30"/>
        </w:rPr>
      </w:pPr>
      <w:r w:rsidRPr="00EB11BB">
        <w:rPr>
          <w:rFonts w:ascii="Times New Roman" w:hAnsi="Times New Roman"/>
          <w:sz w:val="30"/>
        </w:rPr>
        <w:t xml:space="preserve">UNIVERSITY OF AGRICULTURAL SCIENCES, </w:t>
      </w:r>
      <w:r w:rsidR="00EB11BB" w:rsidRPr="00EB11BB">
        <w:rPr>
          <w:rFonts w:ascii="Times New Roman" w:hAnsi="Times New Roman"/>
          <w:sz w:val="30"/>
        </w:rPr>
        <w:t>MANDYA</w:t>
      </w:r>
    </w:p>
    <w:p w:rsidR="0044694D" w:rsidRPr="00EB11BB" w:rsidRDefault="0044694D" w:rsidP="0044694D">
      <w:pPr>
        <w:rPr>
          <w:rFonts w:ascii="Times New Roman" w:hAnsi="Times New Roman"/>
          <w:sz w:val="12"/>
        </w:rPr>
      </w:pPr>
    </w:p>
    <w:p w:rsidR="0044694D" w:rsidRPr="00EB11BB" w:rsidRDefault="0044694D" w:rsidP="0044694D">
      <w:pPr>
        <w:jc w:val="center"/>
        <w:rPr>
          <w:rFonts w:ascii="Times New Roman" w:hAnsi="Times New Roman"/>
          <w:b/>
          <w:bCs/>
        </w:rPr>
      </w:pPr>
      <w:r w:rsidRPr="00EB11BB">
        <w:rPr>
          <w:rFonts w:ascii="Times New Roman" w:hAnsi="Times New Roman"/>
          <w:b/>
          <w:bCs/>
        </w:rPr>
        <w:t>PROFORMA TO APPLY FOR PROMOTION UNDER CAREER</w:t>
      </w:r>
      <w:r w:rsidR="00CF1510">
        <w:rPr>
          <w:rFonts w:ascii="Times New Roman" w:hAnsi="Times New Roman"/>
          <w:b/>
          <w:bCs/>
        </w:rPr>
        <w:t xml:space="preserve"> </w:t>
      </w:r>
      <w:r w:rsidRPr="00EB11BB">
        <w:rPr>
          <w:rFonts w:ascii="Times New Roman" w:hAnsi="Times New Roman"/>
          <w:b/>
          <w:bCs/>
        </w:rPr>
        <w:t xml:space="preserve">ADVANCEMENT SCHEME- 2016 </w:t>
      </w:r>
    </w:p>
    <w:p w:rsidR="0044694D" w:rsidRPr="00EB11BB" w:rsidRDefault="0044694D" w:rsidP="0044694D">
      <w:pPr>
        <w:jc w:val="center"/>
        <w:rPr>
          <w:rFonts w:ascii="Times New Roman" w:hAnsi="Times New Roman"/>
          <w:b/>
          <w:bCs/>
          <w:sz w:val="8"/>
        </w:rPr>
      </w:pPr>
    </w:p>
    <w:p w:rsidR="0044694D" w:rsidRPr="00EB11BB" w:rsidRDefault="0005274F" w:rsidP="0088463B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EB11BB">
        <w:rPr>
          <w:rFonts w:ascii="Times New Roman" w:hAnsi="Times New Roman"/>
          <w:b/>
          <w:bCs/>
        </w:rPr>
        <w:t xml:space="preserve">ASSOCIATE </w:t>
      </w:r>
      <w:r w:rsidR="0044694D" w:rsidRPr="00EB11BB">
        <w:rPr>
          <w:rFonts w:ascii="Times New Roman" w:hAnsi="Times New Roman"/>
          <w:b/>
          <w:bCs/>
        </w:rPr>
        <w:t>PROFESSOR OF PHYSICAL EDUCATION</w:t>
      </w:r>
      <w:r w:rsidR="00CF1510">
        <w:rPr>
          <w:rFonts w:ascii="Times New Roman" w:hAnsi="Times New Roman"/>
          <w:b/>
          <w:bCs/>
        </w:rPr>
        <w:t xml:space="preserve"> </w:t>
      </w:r>
      <w:r w:rsidR="0044694D" w:rsidRPr="00EB11BB">
        <w:rPr>
          <w:rFonts w:ascii="Times New Roman" w:hAnsi="Times New Roman"/>
          <w:b/>
          <w:sz w:val="22"/>
          <w:szCs w:val="22"/>
          <w:lang w:val="en-IN" w:eastAsia="en-IN"/>
        </w:rPr>
        <w:t>IN THE ACADEMIC LEVEL 13A</w:t>
      </w:r>
    </w:p>
    <w:p w:rsidR="0044694D" w:rsidRPr="00EB11BB" w:rsidRDefault="0044694D" w:rsidP="0044694D">
      <w:pPr>
        <w:jc w:val="center"/>
        <w:rPr>
          <w:rFonts w:ascii="Times New Roman" w:hAnsi="Times New Roman"/>
          <w:sz w:val="12"/>
        </w:rPr>
      </w:pPr>
    </w:p>
    <w:p w:rsidR="0044694D" w:rsidRPr="00EB11BB" w:rsidRDefault="0044694D" w:rsidP="0044694D">
      <w:pPr>
        <w:pStyle w:val="BodyText"/>
        <w:spacing w:line="240" w:lineRule="auto"/>
        <w:jc w:val="center"/>
        <w:rPr>
          <w:bCs/>
          <w:szCs w:val="24"/>
        </w:rPr>
      </w:pPr>
      <w:r w:rsidRPr="00EB11BB">
        <w:rPr>
          <w:bCs/>
          <w:szCs w:val="24"/>
        </w:rPr>
        <w:t xml:space="preserve">To move </w:t>
      </w:r>
      <w:proofErr w:type="gramStart"/>
      <w:r w:rsidRPr="00EB11BB">
        <w:rPr>
          <w:bCs/>
          <w:szCs w:val="24"/>
        </w:rPr>
        <w:t xml:space="preserve">from </w:t>
      </w:r>
      <w:r w:rsidR="00263C2E" w:rsidRPr="00EB11BB">
        <w:rPr>
          <w:bCs/>
          <w:szCs w:val="24"/>
        </w:rPr>
        <w:t xml:space="preserve"> Associate</w:t>
      </w:r>
      <w:proofErr w:type="gramEnd"/>
      <w:r w:rsidR="00263C2E" w:rsidRPr="00EB11BB">
        <w:rPr>
          <w:bCs/>
          <w:szCs w:val="24"/>
        </w:rPr>
        <w:t xml:space="preserve"> Professor of </w:t>
      </w:r>
      <w:proofErr w:type="spellStart"/>
      <w:r w:rsidR="00263C2E" w:rsidRPr="00EB11BB">
        <w:rPr>
          <w:bCs/>
          <w:szCs w:val="24"/>
        </w:rPr>
        <w:t>Phy</w:t>
      </w:r>
      <w:proofErr w:type="spellEnd"/>
      <w:r w:rsidR="00263C2E" w:rsidRPr="00EB11BB">
        <w:rPr>
          <w:bCs/>
          <w:szCs w:val="24"/>
        </w:rPr>
        <w:t xml:space="preserve">. </w:t>
      </w:r>
      <w:proofErr w:type="gramStart"/>
      <w:r w:rsidR="00263C2E" w:rsidRPr="00EB11BB">
        <w:rPr>
          <w:bCs/>
          <w:szCs w:val="24"/>
        </w:rPr>
        <w:t xml:space="preserve">Edu.AL </w:t>
      </w:r>
      <w:bookmarkStart w:id="0" w:name="_GoBack"/>
      <w:bookmarkEnd w:id="0"/>
      <w:r w:rsidRPr="00EB11BB">
        <w:rPr>
          <w:bCs/>
          <w:szCs w:val="24"/>
        </w:rPr>
        <w:t xml:space="preserve">13A to </w:t>
      </w:r>
      <w:r w:rsidR="00263C2E" w:rsidRPr="00EB11BB">
        <w:rPr>
          <w:bCs/>
          <w:szCs w:val="24"/>
        </w:rPr>
        <w:t xml:space="preserve">Professor of </w:t>
      </w:r>
      <w:proofErr w:type="spellStart"/>
      <w:r w:rsidR="00263C2E" w:rsidRPr="00EB11BB">
        <w:rPr>
          <w:bCs/>
          <w:szCs w:val="24"/>
        </w:rPr>
        <w:t>Phy</w:t>
      </w:r>
      <w:proofErr w:type="spellEnd"/>
      <w:r w:rsidR="00263C2E" w:rsidRPr="00EB11BB">
        <w:rPr>
          <w:bCs/>
          <w:szCs w:val="24"/>
        </w:rPr>
        <w:t>.</w:t>
      </w:r>
      <w:proofErr w:type="gramEnd"/>
      <w:r w:rsidR="00263C2E" w:rsidRPr="00EB11BB">
        <w:rPr>
          <w:bCs/>
          <w:szCs w:val="24"/>
        </w:rPr>
        <w:t xml:space="preserve"> Edu.AL</w:t>
      </w:r>
      <w:r w:rsidRPr="00EB11BB">
        <w:rPr>
          <w:bCs/>
          <w:szCs w:val="24"/>
        </w:rPr>
        <w:t xml:space="preserve"> 14 </w:t>
      </w:r>
    </w:p>
    <w:p w:rsidR="0044694D" w:rsidRPr="00EB11BB" w:rsidRDefault="0044694D" w:rsidP="0044694D">
      <w:pPr>
        <w:pStyle w:val="BodyText"/>
        <w:spacing w:line="240" w:lineRule="auto"/>
        <w:jc w:val="center"/>
        <w:rPr>
          <w:b/>
          <w:bCs/>
          <w:szCs w:val="24"/>
        </w:rPr>
      </w:pPr>
      <w:r w:rsidRPr="00EB11BB">
        <w:rPr>
          <w:b/>
          <w:bCs/>
          <w:szCs w:val="24"/>
        </w:rPr>
        <w:t xml:space="preserve">[From </w:t>
      </w:r>
      <w:r w:rsidRPr="00EB11BB">
        <w:rPr>
          <w:b/>
        </w:rPr>
        <w:t xml:space="preserve">Pay Band </w:t>
      </w:r>
      <w:r w:rsidR="005C2418" w:rsidRPr="00EB11BB">
        <w:rPr>
          <w:b/>
        </w:rPr>
        <w:t>₹</w:t>
      </w:r>
      <w:r w:rsidR="00011E37">
        <w:rPr>
          <w:b/>
        </w:rPr>
        <w:t xml:space="preserve"> </w:t>
      </w:r>
      <w:r w:rsidRPr="00EB11BB">
        <w:rPr>
          <w:b/>
        </w:rPr>
        <w:t>1</w:t>
      </w:r>
      <w:proofErr w:type="gramStart"/>
      <w:r w:rsidRPr="00EB11BB">
        <w:rPr>
          <w:b/>
        </w:rPr>
        <w:t>,31,400</w:t>
      </w:r>
      <w:proofErr w:type="gramEnd"/>
      <w:r w:rsidRPr="00EB11BB">
        <w:rPr>
          <w:b/>
        </w:rPr>
        <w:t xml:space="preserve"> to 2,17,100 to Pay Band </w:t>
      </w:r>
      <w:r w:rsidR="005C2418" w:rsidRPr="00EB11BB">
        <w:rPr>
          <w:b/>
        </w:rPr>
        <w:t>₹</w:t>
      </w:r>
      <w:r w:rsidR="00011E37">
        <w:rPr>
          <w:b/>
        </w:rPr>
        <w:t xml:space="preserve"> </w:t>
      </w:r>
      <w:r w:rsidRPr="00EB11BB">
        <w:rPr>
          <w:b/>
        </w:rPr>
        <w:t>1,44,200 to 2,18,200</w:t>
      </w:r>
      <w:r w:rsidRPr="00EB11BB">
        <w:rPr>
          <w:b/>
          <w:bCs/>
          <w:szCs w:val="24"/>
        </w:rPr>
        <w:t>]</w:t>
      </w:r>
    </w:p>
    <w:p w:rsidR="00A62916" w:rsidRPr="00EB11BB" w:rsidRDefault="00A62916" w:rsidP="00A62916">
      <w:pPr>
        <w:pStyle w:val="BodyText"/>
        <w:spacing w:line="240" w:lineRule="auto"/>
        <w:jc w:val="center"/>
        <w:rPr>
          <w:bCs/>
          <w:sz w:val="12"/>
          <w:szCs w:val="24"/>
        </w:rPr>
      </w:pPr>
    </w:p>
    <w:tbl>
      <w:tblPr>
        <w:tblW w:w="94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75"/>
        <w:gridCol w:w="392"/>
        <w:gridCol w:w="58"/>
        <w:gridCol w:w="361"/>
        <w:gridCol w:w="2011"/>
        <w:gridCol w:w="405"/>
        <w:gridCol w:w="431"/>
        <w:gridCol w:w="1228"/>
        <w:gridCol w:w="1513"/>
        <w:gridCol w:w="891"/>
        <w:gridCol w:w="1516"/>
      </w:tblGrid>
      <w:tr w:rsidR="0005274F" w:rsidRPr="00EB11BB" w:rsidTr="00011E37">
        <w:tc>
          <w:tcPr>
            <w:tcW w:w="643" w:type="dxa"/>
            <w:gridSpan w:val="2"/>
          </w:tcPr>
          <w:p w:rsidR="0005274F" w:rsidRPr="00EB11BB" w:rsidRDefault="0005274F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227" w:type="dxa"/>
            <w:gridSpan w:val="5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Name</w:t>
            </w:r>
          </w:p>
        </w:tc>
        <w:tc>
          <w:tcPr>
            <w:tcW w:w="4063" w:type="dxa"/>
            <w:gridSpan w:val="4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6" w:type="dxa"/>
            <w:vMerge w:val="restart"/>
            <w:vAlign w:val="center"/>
          </w:tcPr>
          <w:p w:rsidR="0005274F" w:rsidRPr="00EB11BB" w:rsidRDefault="0005274F" w:rsidP="0005274F">
            <w:pPr>
              <w:spacing w:after="200" w:line="276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05274F" w:rsidRPr="00EB11BB" w:rsidRDefault="0005274F" w:rsidP="0005274F">
            <w:pPr>
              <w:spacing w:after="200" w:line="276" w:lineRule="auto"/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  <w:p w:rsidR="0005274F" w:rsidRPr="00EB11BB" w:rsidRDefault="0005274F" w:rsidP="0005274F">
            <w:pPr>
              <w:jc w:val="center"/>
              <w:rPr>
                <w:rFonts w:ascii="Times New Roman" w:hAnsi="Times New Roman"/>
              </w:rPr>
            </w:pPr>
          </w:p>
        </w:tc>
      </w:tr>
      <w:tr w:rsidR="0005274F" w:rsidRPr="00EB11BB" w:rsidTr="00011E37">
        <w:trPr>
          <w:trHeight w:val="629"/>
        </w:trPr>
        <w:tc>
          <w:tcPr>
            <w:tcW w:w="643" w:type="dxa"/>
            <w:gridSpan w:val="2"/>
          </w:tcPr>
          <w:p w:rsidR="0005274F" w:rsidRPr="00EB11BB" w:rsidRDefault="0005274F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227" w:type="dxa"/>
            <w:gridSpan w:val="5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4063" w:type="dxa"/>
            <w:gridSpan w:val="4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6" w:type="dxa"/>
            <w:vMerge/>
          </w:tcPr>
          <w:p w:rsidR="0005274F" w:rsidRPr="00EB11BB" w:rsidRDefault="0005274F" w:rsidP="0005274F">
            <w:pPr>
              <w:rPr>
                <w:rFonts w:ascii="Times New Roman" w:hAnsi="Times New Roman"/>
              </w:rPr>
            </w:pPr>
          </w:p>
        </w:tc>
      </w:tr>
      <w:tr w:rsidR="0005274F" w:rsidRPr="00EB11BB" w:rsidTr="00011E37">
        <w:tc>
          <w:tcPr>
            <w:tcW w:w="643" w:type="dxa"/>
            <w:gridSpan w:val="2"/>
          </w:tcPr>
          <w:p w:rsidR="0005274F" w:rsidRPr="00EB11BB" w:rsidRDefault="0005274F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227" w:type="dxa"/>
            <w:gridSpan w:val="5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063" w:type="dxa"/>
            <w:gridSpan w:val="4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6" w:type="dxa"/>
            <w:vMerge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011E37">
        <w:trPr>
          <w:trHeight w:val="368"/>
        </w:trPr>
        <w:tc>
          <w:tcPr>
            <w:tcW w:w="643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227" w:type="dxa"/>
            <w:gridSpan w:val="5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A62916" w:rsidRPr="00EB11BB" w:rsidRDefault="0005274F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579" w:type="dxa"/>
            <w:gridSpan w:val="5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011E37">
        <w:tc>
          <w:tcPr>
            <w:tcW w:w="643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227" w:type="dxa"/>
            <w:gridSpan w:val="5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579" w:type="dxa"/>
            <w:gridSpan w:val="5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E72473">
        <w:tc>
          <w:tcPr>
            <w:tcW w:w="3465" w:type="dxa"/>
            <w:gridSpan w:val="6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228" w:type="dxa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13" w:type="dxa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407" w:type="dxa"/>
            <w:gridSpan w:val="2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A62916" w:rsidRPr="00EB11BB" w:rsidRDefault="00A62916" w:rsidP="0048169A">
            <w:pPr>
              <w:jc w:val="center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A62916" w:rsidRPr="00EB11BB" w:rsidTr="00E72473">
        <w:tc>
          <w:tcPr>
            <w:tcW w:w="3465" w:type="dxa"/>
            <w:gridSpan w:val="6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228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3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7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E72473">
        <w:tc>
          <w:tcPr>
            <w:tcW w:w="3465" w:type="dxa"/>
            <w:gridSpan w:val="6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228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3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7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E72473">
        <w:tc>
          <w:tcPr>
            <w:tcW w:w="3465" w:type="dxa"/>
            <w:gridSpan w:val="6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228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13" w:type="dxa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407" w:type="dxa"/>
            <w:gridSpan w:val="2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A62916" w:rsidRPr="00EB11BB" w:rsidTr="00E72473">
        <w:trPr>
          <w:trHeight w:val="314"/>
        </w:trPr>
        <w:tc>
          <w:tcPr>
            <w:tcW w:w="568" w:type="dxa"/>
          </w:tcPr>
          <w:p w:rsidR="00A62916" w:rsidRPr="00EB11BB" w:rsidRDefault="00A62916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</w:tcPr>
          <w:p w:rsidR="00A62916" w:rsidRPr="00EB11BB" w:rsidRDefault="00A62916" w:rsidP="0005274F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on which Ph. D. </w:t>
            </w:r>
            <w:r w:rsidR="0005274F" w:rsidRPr="00EB11BB">
              <w:rPr>
                <w:rFonts w:ascii="Times New Roman" w:hAnsi="Times New Roman"/>
                <w:sz w:val="22"/>
                <w:szCs w:val="22"/>
              </w:rPr>
              <w:t>degree was conferred</w:t>
            </w:r>
          </w:p>
        </w:tc>
        <w:tc>
          <w:tcPr>
            <w:tcW w:w="3920" w:type="dxa"/>
            <w:gridSpan w:val="3"/>
          </w:tcPr>
          <w:p w:rsidR="00A62916" w:rsidRPr="00EB11BB" w:rsidRDefault="00A62916" w:rsidP="0048169A">
            <w:pPr>
              <w:rPr>
                <w:rFonts w:ascii="Times New Roman" w:hAnsi="Times New Roman"/>
              </w:rPr>
            </w:pPr>
          </w:p>
        </w:tc>
      </w:tr>
      <w:tr w:rsidR="0005274F" w:rsidRPr="00EB11BB" w:rsidTr="00E72473">
        <w:trPr>
          <w:trHeight w:val="611"/>
        </w:trPr>
        <w:tc>
          <w:tcPr>
            <w:tcW w:w="568" w:type="dxa"/>
          </w:tcPr>
          <w:p w:rsidR="0005274F" w:rsidRPr="00EB11BB" w:rsidRDefault="0005274F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961" w:type="dxa"/>
            <w:gridSpan w:val="8"/>
          </w:tcPr>
          <w:p w:rsidR="0005274F" w:rsidRPr="00EB11BB" w:rsidRDefault="0005274F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E72473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Pr="00EB11BB">
              <w:rPr>
                <w:rFonts w:ascii="Times New Roman" w:hAnsi="Times New Roman"/>
                <w:sz w:val="22"/>
                <w:szCs w:val="22"/>
              </w:rPr>
              <w:t>Academic Level-10</w:t>
            </w:r>
          </w:p>
          <w:p w:rsidR="0005274F" w:rsidRPr="00EB11BB" w:rsidRDefault="0005274F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011E37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B11BB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3920" w:type="dxa"/>
            <w:gridSpan w:val="3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</w:tr>
      <w:tr w:rsidR="00DF3A5C" w:rsidRPr="00EB11BB" w:rsidTr="00E72473">
        <w:trPr>
          <w:trHeight w:val="530"/>
        </w:trPr>
        <w:tc>
          <w:tcPr>
            <w:tcW w:w="568" w:type="dxa"/>
            <w:vMerge w:val="restart"/>
          </w:tcPr>
          <w:p w:rsidR="00DF3A5C" w:rsidRPr="00EB11BB" w:rsidRDefault="00DF3A5C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67" w:type="dxa"/>
            <w:gridSpan w:val="2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494" w:type="dxa"/>
            <w:gridSpan w:val="6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5C2418" w:rsidRPr="00EB11BB">
              <w:rPr>
                <w:rFonts w:ascii="Times New Roman" w:hAnsi="Times New Roman"/>
                <w:bCs/>
                <w:sz w:val="22"/>
                <w:szCs w:val="22"/>
              </w:rPr>
              <w:t>₹</w:t>
            </w:r>
            <w:r w:rsidR="00011E37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</w:rPr>
              <w:t>68,900 – 2,05,500 (AL-11) was attained</w:t>
            </w:r>
          </w:p>
          <w:p w:rsidR="00DF3A5C" w:rsidRPr="00EB11BB" w:rsidRDefault="00DF3A5C" w:rsidP="005B7EA8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B11BB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DF3A5C" w:rsidRPr="00EB11BB" w:rsidRDefault="00DF3A5C" w:rsidP="0048169A">
            <w:pPr>
              <w:rPr>
                <w:rFonts w:ascii="Times New Roman" w:hAnsi="Times New Roman"/>
              </w:rPr>
            </w:pPr>
          </w:p>
        </w:tc>
      </w:tr>
      <w:tr w:rsidR="00DF3A5C" w:rsidRPr="00EB11BB" w:rsidTr="00E72473">
        <w:trPr>
          <w:trHeight w:val="530"/>
        </w:trPr>
        <w:tc>
          <w:tcPr>
            <w:tcW w:w="568" w:type="dxa"/>
            <w:vMerge/>
          </w:tcPr>
          <w:p w:rsidR="00DF3A5C" w:rsidRPr="00EB11BB" w:rsidRDefault="00DF3A5C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67" w:type="dxa"/>
            <w:gridSpan w:val="2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494" w:type="dxa"/>
            <w:gridSpan w:val="6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5C2418" w:rsidRPr="00EB11BB">
              <w:rPr>
                <w:rFonts w:ascii="Times New Roman" w:hAnsi="Times New Roman"/>
                <w:sz w:val="22"/>
                <w:szCs w:val="22"/>
              </w:rPr>
              <w:t>₹</w:t>
            </w:r>
            <w:r w:rsidR="00011E3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</w:rPr>
              <w:t>79,800 – 2,11,500 (AL-12) was attained</w:t>
            </w:r>
          </w:p>
          <w:p w:rsidR="00DF3A5C" w:rsidRPr="00EB11BB" w:rsidRDefault="00DF3A5C" w:rsidP="005B7EA8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B11BB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DF3A5C" w:rsidRPr="00EB11BB" w:rsidRDefault="00DF3A5C" w:rsidP="0048169A">
            <w:pPr>
              <w:rPr>
                <w:rFonts w:ascii="Times New Roman" w:hAnsi="Times New Roman"/>
              </w:rPr>
            </w:pPr>
          </w:p>
        </w:tc>
      </w:tr>
      <w:tr w:rsidR="00DF3A5C" w:rsidRPr="00EB11BB" w:rsidTr="00E72473">
        <w:trPr>
          <w:trHeight w:val="530"/>
        </w:trPr>
        <w:tc>
          <w:tcPr>
            <w:tcW w:w="568" w:type="dxa"/>
            <w:vMerge/>
          </w:tcPr>
          <w:p w:rsidR="00DF3A5C" w:rsidRPr="00EB11BB" w:rsidRDefault="00DF3A5C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67" w:type="dxa"/>
            <w:gridSpan w:val="2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494" w:type="dxa"/>
            <w:gridSpan w:val="6"/>
          </w:tcPr>
          <w:p w:rsidR="00DF3A5C" w:rsidRPr="00EB11BB" w:rsidRDefault="00DF3A5C" w:rsidP="005B7EA8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on which the pay band of </w:t>
            </w:r>
            <w:r w:rsidR="005C2418" w:rsidRPr="00EB11BB">
              <w:rPr>
                <w:rFonts w:ascii="Times New Roman" w:hAnsi="Times New Roman"/>
                <w:sz w:val="22"/>
                <w:szCs w:val="22"/>
              </w:rPr>
              <w:t>₹</w:t>
            </w:r>
            <w:r w:rsidR="00011E3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</w:rPr>
              <w:t>1,31,400 – 2,17,100 (AL-13A) was attained</w:t>
            </w:r>
          </w:p>
          <w:p w:rsidR="00DF3A5C" w:rsidRPr="00EB11BB" w:rsidRDefault="00DF3A5C" w:rsidP="005B7EA8">
            <w:pPr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B11BB">
              <w:rPr>
                <w:rFonts w:ascii="Times New Roman" w:hAnsi="Times New Roman"/>
                <w:b/>
                <w:sz w:val="16"/>
                <w:szCs w:val="16"/>
              </w:rPr>
              <w:t>(Enclose copies of the promotion order &amp; duty report)</w:t>
            </w:r>
          </w:p>
        </w:tc>
        <w:tc>
          <w:tcPr>
            <w:tcW w:w="3920" w:type="dxa"/>
            <w:gridSpan w:val="3"/>
          </w:tcPr>
          <w:p w:rsidR="00DF3A5C" w:rsidRPr="00EB11BB" w:rsidRDefault="00DF3A5C" w:rsidP="0048169A">
            <w:pPr>
              <w:rPr>
                <w:rFonts w:ascii="Times New Roman" w:hAnsi="Times New Roman"/>
              </w:rPr>
            </w:pPr>
          </w:p>
        </w:tc>
      </w:tr>
      <w:tr w:rsidR="0005274F" w:rsidRPr="00EB11BB" w:rsidTr="00E72473">
        <w:trPr>
          <w:trHeight w:val="800"/>
        </w:trPr>
        <w:tc>
          <w:tcPr>
            <w:tcW w:w="568" w:type="dxa"/>
          </w:tcPr>
          <w:p w:rsidR="0005274F" w:rsidRPr="00EB11BB" w:rsidRDefault="0005274F" w:rsidP="0048169A">
            <w:pPr>
              <w:rPr>
                <w:rFonts w:ascii="Times New Roman" w:hAnsi="Times New Roman"/>
                <w:b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</w:tcPr>
          <w:p w:rsidR="0005274F" w:rsidRPr="00EB11BB" w:rsidRDefault="0005274F" w:rsidP="0005274F">
            <w:pPr>
              <w:jc w:val="both"/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</w:rPr>
              <w:t xml:space="preserve">Date of completion of 3 years of service in the cadre of Assoc. Prof. of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</w:rPr>
              <w:t>Phy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</w:rPr>
              <w:t>Edu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</w:rPr>
              <w:t xml:space="preserve">. in the pay band of </w:t>
            </w:r>
            <w:r w:rsidR="005C2418" w:rsidRPr="00EB11BB">
              <w:rPr>
                <w:rFonts w:ascii="Times New Roman" w:hAnsi="Times New Roman"/>
                <w:sz w:val="22"/>
                <w:szCs w:val="22"/>
              </w:rPr>
              <w:t>₹</w:t>
            </w:r>
            <w:r w:rsidR="00F43F9E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</w:rPr>
              <w:t>1,31,400 – 2,17,100 (AL-13A)</w:t>
            </w:r>
          </w:p>
        </w:tc>
        <w:tc>
          <w:tcPr>
            <w:tcW w:w="3920" w:type="dxa"/>
            <w:gridSpan w:val="3"/>
          </w:tcPr>
          <w:p w:rsidR="0005274F" w:rsidRPr="00EB11BB" w:rsidRDefault="0005274F" w:rsidP="0048169A">
            <w:pPr>
              <w:rPr>
                <w:rFonts w:ascii="Times New Roman" w:hAnsi="Times New Roman"/>
              </w:rPr>
            </w:pP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 w:val="restart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8881" w:type="dxa"/>
            <w:gridSpan w:val="11"/>
          </w:tcPr>
          <w:p w:rsidR="009A38F1" w:rsidRPr="00EB11BB" w:rsidRDefault="009A38F1" w:rsidP="0048459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Performance/contribution during the assessment period +  previous two years of corporate work/coaching camps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(Activities to be certified by competent authority)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9632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Organizing various  Inter - campus/ Inter -University Tournaments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Serving as a team Manager/ Coach of the college Sports/Cultural teams in </w:t>
            </w:r>
          </w:p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the Inter Campus/Local Tournaments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963291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Accompanying the University Sports/Cultural team as a Manager/Coach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Sports and Cultural Council Member of the University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Technical Official/Experts outside the University</w:t>
            </w:r>
          </w:p>
        </w:tc>
      </w:tr>
      <w:tr w:rsidR="009A38F1" w:rsidRPr="00EB11BB" w:rsidTr="00011E37">
        <w:trPr>
          <w:trHeight w:val="728"/>
        </w:trPr>
        <w:tc>
          <w:tcPr>
            <w:tcW w:w="568" w:type="dxa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Attending as Committee Member of Field Day/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Convocation/ National </w:t>
            </w:r>
          </w:p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Festival/ HSC/ Disciplinary Committee or any  other activities assigned by the College/University/University Coaching camp for AIU/ICAR events/ year/ event</w:t>
            </w:r>
          </w:p>
        </w:tc>
      </w:tr>
      <w:tr w:rsidR="0005274F" w:rsidRPr="00EB11BB" w:rsidTr="00011E37">
        <w:trPr>
          <w:trHeight w:val="332"/>
        </w:trPr>
        <w:tc>
          <w:tcPr>
            <w:tcW w:w="568" w:type="dxa"/>
            <w:vMerge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  <w:vMerge w:val="restart"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8356" w:type="dxa"/>
            <w:gridSpan w:val="8"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Other works attended by Physical Education Teacher Developing Sports Infrastructure like outdoor Games/ Gymnasium and indoor games.</w:t>
            </w:r>
          </w:p>
        </w:tc>
      </w:tr>
      <w:tr w:rsidR="0005274F" w:rsidRPr="00EB11BB" w:rsidTr="00011E37">
        <w:trPr>
          <w:trHeight w:val="332"/>
        </w:trPr>
        <w:tc>
          <w:tcPr>
            <w:tcW w:w="568" w:type="dxa"/>
            <w:vMerge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  <w:vMerge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361" w:type="dxa"/>
          </w:tcPr>
          <w:p w:rsidR="0005274F" w:rsidRPr="00EB11BB" w:rsidRDefault="0005274F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95" w:type="dxa"/>
            <w:gridSpan w:val="7"/>
          </w:tcPr>
          <w:p w:rsidR="0005274F" w:rsidRPr="00EB11BB" w:rsidRDefault="0005274F" w:rsidP="005A47A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sports activities in connection with the College day,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Hostel day and during any other occasions.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 w:val="restart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8881" w:type="dxa"/>
            <w:gridSpan w:val="11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9A38F1" w:rsidRPr="00EB11BB" w:rsidTr="00011E37">
        <w:trPr>
          <w:trHeight w:val="332"/>
        </w:trPr>
        <w:tc>
          <w:tcPr>
            <w:tcW w:w="5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525" w:type="dxa"/>
            <w:gridSpan w:val="3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6" w:type="dxa"/>
            <w:gridSpan w:val="8"/>
          </w:tcPr>
          <w:p w:rsidR="009A38F1" w:rsidRPr="00EB11BB" w:rsidRDefault="009A38F1" w:rsidP="007B4F0A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full length article published in refereed journal</w:t>
            </w:r>
          </w:p>
        </w:tc>
      </w:tr>
    </w:tbl>
    <w:p w:rsidR="0019329D" w:rsidRPr="00EB11BB" w:rsidRDefault="0019329D" w:rsidP="009A38F1">
      <w:pPr>
        <w:jc w:val="right"/>
        <w:rPr>
          <w:rFonts w:ascii="Times New Roman" w:hAnsi="Times New Roman"/>
          <w:b/>
        </w:rPr>
      </w:pPr>
    </w:p>
    <w:p w:rsidR="005A47AF" w:rsidRPr="00EB11BB" w:rsidRDefault="00EB11BB" w:rsidP="009A38F1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5A47AF" w:rsidRPr="00EB11BB" w:rsidRDefault="005A47AF" w:rsidP="005A47AF">
      <w:pPr>
        <w:jc w:val="center"/>
        <w:rPr>
          <w:rFonts w:ascii="Times New Roman" w:hAnsi="Times New Roman"/>
          <w:b/>
        </w:rPr>
      </w:pPr>
      <w:r w:rsidRPr="00EB11BB">
        <w:rPr>
          <w:rFonts w:ascii="Times New Roman" w:hAnsi="Times New Roman"/>
          <w:b/>
        </w:rPr>
        <w:lastRenderedPageBreak/>
        <w:t>-2-</w:t>
      </w:r>
    </w:p>
    <w:p w:rsidR="005A47AF" w:rsidRPr="00EB11BB" w:rsidRDefault="005A47AF" w:rsidP="005A47AF">
      <w:pPr>
        <w:jc w:val="center"/>
        <w:rPr>
          <w:rFonts w:ascii="Times New Roman" w:hAnsi="Times New Roman"/>
          <w:b/>
          <w:sz w:val="2"/>
        </w:rPr>
      </w:pPr>
    </w:p>
    <w:tbl>
      <w:tblPr>
        <w:tblW w:w="9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450"/>
        <w:gridCol w:w="158"/>
        <w:gridCol w:w="7747"/>
      </w:tblGrid>
      <w:tr w:rsidR="0019329D" w:rsidRPr="00EB11BB" w:rsidTr="00386501">
        <w:trPr>
          <w:trHeight w:val="332"/>
        </w:trPr>
        <w:tc>
          <w:tcPr>
            <w:tcW w:w="468" w:type="dxa"/>
            <w:vMerge w:val="restart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19329D" w:rsidRPr="00EB11BB" w:rsidRDefault="0019329D" w:rsidP="005B7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19329D" w:rsidRPr="00EB11BB" w:rsidRDefault="0019329D" w:rsidP="005B7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book published/ edited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747" w:type="dxa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Recognized publishers with ISBN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747" w:type="dxa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 with ISBN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7747" w:type="dxa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Published individually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7747" w:type="dxa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Research/Extension Bulletin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747" w:type="dxa"/>
          </w:tcPr>
          <w:p w:rsidR="0019329D" w:rsidRPr="00EB11BB" w:rsidRDefault="0019329D" w:rsidP="00F84E8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research note/communication in a journal abstract in symposium/seminar/workshop/ training manual/proceedings of the workshop</w:t>
            </w:r>
          </w:p>
        </w:tc>
      </w:tr>
      <w:tr w:rsidR="0019329D" w:rsidRPr="00EB11BB" w:rsidTr="00EB11BB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08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747" w:type="dxa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article/leaflet</w:t>
            </w:r>
          </w:p>
        </w:tc>
      </w:tr>
      <w:tr w:rsidR="0019329D" w:rsidRPr="00EB11BB" w:rsidTr="000A0DC8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publications–</w:t>
            </w:r>
          </w:p>
        </w:tc>
      </w:tr>
      <w:tr w:rsidR="0019329D" w:rsidRPr="00EB11BB" w:rsidTr="00873DD4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19329D" w:rsidRPr="00EB11BB" w:rsidRDefault="0019329D" w:rsidP="005B7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7905" w:type="dxa"/>
            <w:gridSpan w:val="2"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Author/Compiler of POP/Editor</w:t>
            </w:r>
          </w:p>
        </w:tc>
      </w:tr>
      <w:tr w:rsidR="0019329D" w:rsidRPr="00EB11BB" w:rsidTr="00F67EF7">
        <w:trPr>
          <w:trHeight w:val="332"/>
        </w:trPr>
        <w:tc>
          <w:tcPr>
            <w:tcW w:w="468" w:type="dxa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19329D" w:rsidRPr="00EB11BB" w:rsidRDefault="0019329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</w:tcPr>
          <w:p w:rsidR="0019329D" w:rsidRPr="00EB11BB" w:rsidRDefault="0019329D" w:rsidP="005B7E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7905" w:type="dxa"/>
            <w:gridSpan w:val="2"/>
          </w:tcPr>
          <w:p w:rsidR="0019329D" w:rsidRPr="00EB11BB" w:rsidRDefault="0019329D" w:rsidP="00F84E84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Editor/ Asst. Editor/Publisher/Compiler of other publications</w:t>
            </w:r>
          </w:p>
        </w:tc>
      </w:tr>
      <w:tr w:rsidR="009A38F1" w:rsidRPr="00EB11BB" w:rsidTr="007B4F0A">
        <w:trPr>
          <w:trHeight w:val="332"/>
        </w:trPr>
        <w:tc>
          <w:tcPr>
            <w:tcW w:w="468" w:type="dxa"/>
            <w:vMerge w:val="restart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8805" w:type="dxa"/>
            <w:gridSpan w:val="5"/>
          </w:tcPr>
          <w:p w:rsidR="009A38F1" w:rsidRPr="00EB11BB" w:rsidRDefault="009A38F1" w:rsidP="001209B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Schools/Winter Schools/Refresher Course/Special Training/Symposia/Seminar/ Workshop/Conference</w:t>
            </w:r>
          </w:p>
        </w:tc>
      </w:tr>
      <w:tr w:rsidR="009A38F1" w:rsidRPr="00EB11BB" w:rsidTr="00704644">
        <w:trPr>
          <w:trHeight w:val="332"/>
        </w:trPr>
        <w:tc>
          <w:tcPr>
            <w:tcW w:w="4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F84E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 (Upto10days/ More than10 days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50% for course </w:t>
            </w:r>
          </w:p>
          <w:p w:rsidR="009A38F1" w:rsidRPr="00EB11BB" w:rsidRDefault="009A38F1" w:rsidP="00F84E84">
            <w:pPr>
              <w:rPr>
                <w:rFonts w:ascii="Times New Roman" w:hAnsi="Times New Roma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Co-director / Co-ordinator)</w:t>
            </w:r>
          </w:p>
        </w:tc>
      </w:tr>
      <w:tr w:rsidR="009A38F1" w:rsidRPr="00EB11BB" w:rsidTr="00826D3E">
        <w:trPr>
          <w:trHeight w:val="332"/>
        </w:trPr>
        <w:tc>
          <w:tcPr>
            <w:tcW w:w="4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participation in Summer School/Winter School/Refresher Course/ Orientation Course of </w:t>
            </w: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 days duration</w:t>
            </w:r>
          </w:p>
        </w:tc>
      </w:tr>
      <w:tr w:rsidR="009A38F1" w:rsidRPr="00EB11BB" w:rsidTr="00B34FA0">
        <w:trPr>
          <w:trHeight w:val="332"/>
        </w:trPr>
        <w:tc>
          <w:tcPr>
            <w:tcW w:w="4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1809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eastAsiaTheme="minorHAnsi" w:hAnsi="Times New Roman"/>
                <w:sz w:val="22"/>
                <w:szCs w:val="22"/>
                <w:lang w:val="en-IN"/>
              </w:rPr>
              <w:t>For participation in any two of the following in the last three years of Academic level-12; completed one course/programme from amongst the categories of Refresher course/ Research methodology course/ workshops/ syllabus up gradation  workshop / Teaching-Learning Evaluation /Technology Programmes/ Faculty Development Programme of at least ten days duration (or completed two course of at least five days duration in lieu of one MOOCs course in the relevant subject (with e-certification), or contribution towards the development of 10 modules of MOOCs course/ contribution towards conduct of a MOOCs course during the assessment period; and</w:t>
            </w:r>
          </w:p>
        </w:tc>
      </w:tr>
      <w:tr w:rsidR="009A38F1" w:rsidRPr="00EB11BB" w:rsidTr="00B34FA0">
        <w:trPr>
          <w:trHeight w:val="332"/>
        </w:trPr>
        <w:tc>
          <w:tcPr>
            <w:tcW w:w="4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F84E8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Special Training/ Orientation Programmes/ Symposia/Seminars/Conferences/Workshops, group meet etc.</w:t>
            </w:r>
          </w:p>
        </w:tc>
      </w:tr>
      <w:tr w:rsidR="009A38F1" w:rsidRPr="00EB11BB" w:rsidTr="00B34FA0">
        <w:trPr>
          <w:trHeight w:val="332"/>
        </w:trPr>
        <w:tc>
          <w:tcPr>
            <w:tcW w:w="468" w:type="dxa"/>
            <w:vMerge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Coaching camp for AIU /ICAR events/year/event</w:t>
            </w:r>
          </w:p>
        </w:tc>
      </w:tr>
      <w:tr w:rsidR="00A62916" w:rsidRPr="00EB11BB" w:rsidTr="0048169A">
        <w:trPr>
          <w:trHeight w:val="332"/>
        </w:trPr>
        <w:tc>
          <w:tcPr>
            <w:tcW w:w="474" w:type="dxa"/>
            <w:gridSpan w:val="2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8799" w:type="dxa"/>
            <w:gridSpan w:val="4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International Exposure </w:t>
            </w:r>
          </w:p>
          <w:p w:rsidR="00F84E84" w:rsidRPr="00EB11BB" w:rsidRDefault="00F84E84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official Visits/ Training/ Courses (outside India only)</w:t>
            </w:r>
          </w:p>
        </w:tc>
      </w:tr>
      <w:tr w:rsidR="00A62916" w:rsidRPr="00EB11BB" w:rsidTr="00F84E84">
        <w:trPr>
          <w:trHeight w:val="152"/>
        </w:trPr>
        <w:tc>
          <w:tcPr>
            <w:tcW w:w="9273" w:type="dxa"/>
            <w:gridSpan w:val="6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9A38F1" w:rsidRPr="00EB11BB" w:rsidTr="0048169A">
        <w:trPr>
          <w:trHeight w:val="332"/>
        </w:trPr>
        <w:tc>
          <w:tcPr>
            <w:tcW w:w="474" w:type="dxa"/>
            <w:gridSpan w:val="2"/>
            <w:vMerge w:val="restart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8799" w:type="dxa"/>
            <w:gridSpan w:val="4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Awards/ Distinctions received </w:t>
            </w:r>
          </w:p>
        </w:tc>
      </w:tr>
      <w:tr w:rsidR="009A38F1" w:rsidRPr="00EB11BB" w:rsidTr="0019491F">
        <w:trPr>
          <w:trHeight w:val="332"/>
        </w:trPr>
        <w:tc>
          <w:tcPr>
            <w:tcW w:w="474" w:type="dxa"/>
            <w:gridSpan w:val="2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2476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</w:tr>
      <w:tr w:rsidR="009A38F1" w:rsidRPr="00EB11BB" w:rsidTr="00A6672D">
        <w:trPr>
          <w:trHeight w:val="332"/>
        </w:trPr>
        <w:tc>
          <w:tcPr>
            <w:tcW w:w="474" w:type="dxa"/>
            <w:gridSpan w:val="2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2476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</w:tr>
      <w:tr w:rsidR="009A38F1" w:rsidRPr="00EB11BB" w:rsidTr="004E54A4">
        <w:trPr>
          <w:trHeight w:val="332"/>
        </w:trPr>
        <w:tc>
          <w:tcPr>
            <w:tcW w:w="474" w:type="dxa"/>
            <w:gridSpan w:val="2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2476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</w:tr>
      <w:tr w:rsidR="009A38F1" w:rsidRPr="00EB11BB" w:rsidTr="003732A2">
        <w:trPr>
          <w:trHeight w:val="332"/>
        </w:trPr>
        <w:tc>
          <w:tcPr>
            <w:tcW w:w="474" w:type="dxa"/>
            <w:gridSpan w:val="2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2476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</w:tr>
      <w:tr w:rsidR="009A38F1" w:rsidRPr="00EB11BB" w:rsidTr="009B3F38">
        <w:trPr>
          <w:trHeight w:val="332"/>
        </w:trPr>
        <w:tc>
          <w:tcPr>
            <w:tcW w:w="474" w:type="dxa"/>
            <w:gridSpan w:val="2"/>
            <w:vMerge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2476E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Professional Society Award</w:t>
            </w:r>
          </w:p>
        </w:tc>
      </w:tr>
      <w:tr w:rsidR="009A38F1" w:rsidRPr="00EB11BB" w:rsidTr="00967B02">
        <w:trPr>
          <w:trHeight w:val="161"/>
        </w:trPr>
        <w:tc>
          <w:tcPr>
            <w:tcW w:w="9273" w:type="dxa"/>
            <w:gridSpan w:val="6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9A38F1" w:rsidRPr="00EB11BB" w:rsidTr="0048169A">
        <w:trPr>
          <w:trHeight w:val="332"/>
        </w:trPr>
        <w:tc>
          <w:tcPr>
            <w:tcW w:w="474" w:type="dxa"/>
            <w:gridSpan w:val="2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8799" w:type="dxa"/>
            <w:gridSpan w:val="4"/>
          </w:tcPr>
          <w:p w:rsidR="009A38F1" w:rsidRPr="00EB11BB" w:rsidRDefault="009A38F1" w:rsidP="00AA0AF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Corporate / other activities </w:t>
            </w:r>
          </w:p>
        </w:tc>
      </w:tr>
      <w:tr w:rsidR="009A38F1" w:rsidRPr="00EB11BB" w:rsidTr="00914B2B">
        <w:trPr>
          <w:trHeight w:val="332"/>
        </w:trPr>
        <w:tc>
          <w:tcPr>
            <w:tcW w:w="474" w:type="dxa"/>
            <w:gridSpan w:val="2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Coordinator–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AssociateCoordinator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Chief Warden/ Wardens/ Staff Advisor/Tour Leader and Co-Tour leader (State/ All India) /NSS Programme Officer–NSS /Indian Red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Cross Society Programme Officer/ Coordinator /NCC Officer /Farm Management /Academic, General, Financial Management (as AO/ DAO/AAO/Dy. R/ AR/ DC/ AC /Dy. Librarian /Asst. Librarian etc.)/Scrutinizing UG/PG grades P.G. Co-ordinator/ Seminar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Incharge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Leader/</w:t>
            </w:r>
          </w:p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Member in monitoring team.</w:t>
            </w:r>
          </w:p>
        </w:tc>
      </w:tr>
      <w:tr w:rsidR="009A38F1" w:rsidRPr="00EB11BB" w:rsidTr="00752A23">
        <w:trPr>
          <w:trHeight w:val="332"/>
        </w:trPr>
        <w:tc>
          <w:tcPr>
            <w:tcW w:w="474" w:type="dxa"/>
            <w:gridSpan w:val="2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38F1" w:rsidRPr="00EB11BB" w:rsidRDefault="009A38F1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55" w:type="dxa"/>
            <w:gridSpan w:val="3"/>
          </w:tcPr>
          <w:p w:rsidR="009A38F1" w:rsidRPr="00EB11BB" w:rsidRDefault="009A38F1" w:rsidP="00967B0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Member-Co-chairman– Chairman of different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committees of National– International–activities/RAWE –Assoc Coordinator–participation in RAWE camp/Internship/ Tournament Organized/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. Officer of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SC-ST Cell/ Minority Cell/ Technical Assistant (Part-time)/ Students</w:t>
            </w:r>
            <w:r w:rsidR="00DF7D6E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Counselor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/Leader for exposure visit of Farmers/ Liaison Officer for BOM/VIP’s tours assigned by the University/Participation in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Exhibitions as State, National, International levels representing University/Member/ Co-Chairman indifferent committees of UAS activities/ Team Manager and Co-Team Manager to Sports /Cultural Activities/Stock verifying Officer/Anti- ragging squad member/ grade point conversion work/worked as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 Co-Chairman </w:t>
            </w:r>
            <w:proofErr w:type="spellStart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inthe</w:t>
            </w:r>
            <w:proofErr w:type="spellEnd"/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National/</w:t>
            </w:r>
          </w:p>
        </w:tc>
      </w:tr>
    </w:tbl>
    <w:p w:rsidR="00A62916" w:rsidRPr="00EB11BB" w:rsidRDefault="00A62916" w:rsidP="009A38F1">
      <w:pPr>
        <w:jc w:val="right"/>
        <w:rPr>
          <w:rFonts w:ascii="Times New Roman" w:hAnsi="Times New Roman"/>
          <w:b/>
          <w:sz w:val="22"/>
          <w:szCs w:val="22"/>
        </w:rPr>
      </w:pPr>
      <w:r w:rsidRPr="00EB11BB">
        <w:rPr>
          <w:rFonts w:ascii="Times New Roman" w:hAnsi="Times New Roman"/>
          <w:b/>
          <w:sz w:val="22"/>
          <w:szCs w:val="22"/>
        </w:rPr>
        <w:t>…...4</w:t>
      </w:r>
    </w:p>
    <w:p w:rsidR="00A62916" w:rsidRPr="00EB11BB" w:rsidRDefault="00A62916" w:rsidP="00A62916">
      <w:pPr>
        <w:jc w:val="center"/>
        <w:rPr>
          <w:rFonts w:ascii="Times New Roman" w:hAnsi="Times New Roman"/>
          <w:b/>
          <w:sz w:val="22"/>
          <w:szCs w:val="22"/>
        </w:rPr>
      </w:pPr>
    </w:p>
    <w:p w:rsidR="00A62916" w:rsidRPr="00EB11BB" w:rsidRDefault="00A62916" w:rsidP="00A62916">
      <w:pPr>
        <w:jc w:val="center"/>
        <w:rPr>
          <w:rFonts w:ascii="Times New Roman" w:hAnsi="Times New Roman"/>
          <w:b/>
          <w:sz w:val="22"/>
          <w:szCs w:val="22"/>
        </w:rPr>
      </w:pPr>
      <w:r w:rsidRPr="00EB11BB">
        <w:rPr>
          <w:rFonts w:ascii="Times New Roman" w:hAnsi="Times New Roman"/>
          <w:b/>
          <w:sz w:val="22"/>
          <w:szCs w:val="22"/>
        </w:rPr>
        <w:t>-4-</w:t>
      </w:r>
    </w:p>
    <w:p w:rsidR="009A38F1" w:rsidRPr="00EB11BB" w:rsidRDefault="009A38F1" w:rsidP="00A62916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8355"/>
        <w:gridCol w:w="15"/>
      </w:tblGrid>
      <w:tr w:rsidR="009A0A5A" w:rsidRPr="00EB11BB" w:rsidTr="006122ED">
        <w:trPr>
          <w:gridAfter w:val="1"/>
          <w:wAfter w:w="15" w:type="dxa"/>
          <w:trHeight w:val="332"/>
        </w:trPr>
        <w:tc>
          <w:tcPr>
            <w:tcW w:w="474" w:type="dxa"/>
          </w:tcPr>
          <w:p w:rsidR="009A0A5A" w:rsidRPr="00EB11BB" w:rsidRDefault="009A0A5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9A0A5A" w:rsidRPr="00EB11BB" w:rsidRDefault="009A0A5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8355" w:type="dxa"/>
          </w:tcPr>
          <w:p w:rsidR="009A0A5A" w:rsidRPr="00EB11BB" w:rsidRDefault="009A0A5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Conferences, Seminars, Workshops/Symposium etc.,</w:t>
            </w:r>
            <w:r w:rsidR="002C0A9A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B11BB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Member of Class and Exam time-table committee, Press meet work/participation in UG&amp;PG admission/ member involve in organization, selection of Farmers/ Teachers for nomination to various awards.</w:t>
            </w:r>
          </w:p>
          <w:p w:rsidR="009A0A5A" w:rsidRPr="00EB11BB" w:rsidRDefault="009A0A5A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4"/>
                <w:lang w:val="en-IN" w:eastAsia="en-IN"/>
              </w:rPr>
            </w:pPr>
          </w:p>
          <w:p w:rsidR="009A0A5A" w:rsidRPr="00EB11BB" w:rsidRDefault="00AA0AFA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Any other activities duly </w:t>
            </w:r>
            <w:r w:rsidR="009A0A5A"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signed by the controlling officer</w:t>
            </w:r>
          </w:p>
        </w:tc>
      </w:tr>
      <w:tr w:rsidR="00A62916" w:rsidRPr="00EB11BB" w:rsidTr="009A0A5A">
        <w:trPr>
          <w:gridAfter w:val="1"/>
          <w:wAfter w:w="15" w:type="dxa"/>
          <w:trHeight w:val="197"/>
        </w:trPr>
        <w:tc>
          <w:tcPr>
            <w:tcW w:w="9273" w:type="dxa"/>
            <w:gridSpan w:val="3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A62916" w:rsidRPr="00EB11BB" w:rsidTr="0048169A">
        <w:trPr>
          <w:trHeight w:val="332"/>
        </w:trPr>
        <w:tc>
          <w:tcPr>
            <w:tcW w:w="474" w:type="dxa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814" w:type="dxa"/>
            <w:gridSpan w:val="3"/>
          </w:tcPr>
          <w:p w:rsidR="00A62916" w:rsidRPr="00EB11BB" w:rsidRDefault="0063465B" w:rsidP="00D501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</w:t>
            </w:r>
            <w:r w:rsidR="009A0A5A"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9616E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D501F1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9616E9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,</w:t>
            </w:r>
            <w:r w:rsidR="00D501F1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 Mandya</w:t>
            </w:r>
            <w:r w:rsidR="009A0A5A"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A62916" w:rsidRPr="00EB11BB" w:rsidTr="009A0A5A">
        <w:trPr>
          <w:trHeight w:val="188"/>
        </w:trPr>
        <w:tc>
          <w:tcPr>
            <w:tcW w:w="9288" w:type="dxa"/>
            <w:gridSpan w:val="4"/>
          </w:tcPr>
          <w:p w:rsidR="00A62916" w:rsidRPr="00EB11BB" w:rsidRDefault="00A62916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6"/>
                <w:lang w:val="en-IN" w:eastAsia="en-IN"/>
              </w:rPr>
            </w:pPr>
          </w:p>
        </w:tc>
      </w:tr>
      <w:tr w:rsidR="00657BF3" w:rsidRPr="00EB11BB" w:rsidTr="00990A72">
        <w:trPr>
          <w:trHeight w:val="332"/>
        </w:trPr>
        <w:tc>
          <w:tcPr>
            <w:tcW w:w="474" w:type="dxa"/>
          </w:tcPr>
          <w:p w:rsidR="00657BF3" w:rsidRPr="00EB11BB" w:rsidRDefault="00657BF3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814" w:type="dxa"/>
            <w:gridSpan w:val="3"/>
          </w:tcPr>
          <w:p w:rsidR="00657BF3" w:rsidRPr="00EB11BB" w:rsidRDefault="00657BF3" w:rsidP="0048644E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B11BB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9A0A5A" w:rsidRPr="00EB11BB" w:rsidRDefault="009A0A5A" w:rsidP="00A62916">
      <w:pPr>
        <w:jc w:val="both"/>
        <w:rPr>
          <w:rFonts w:ascii="Times New Roman" w:hAnsi="Times New Roman"/>
        </w:rPr>
      </w:pPr>
    </w:p>
    <w:p w:rsidR="009A0A5A" w:rsidRPr="00EB11BB" w:rsidRDefault="009A0A5A" w:rsidP="00013ECF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EB11BB">
        <w:rPr>
          <w:rFonts w:ascii="Times New Roman" w:hAnsi="Times New Roman"/>
          <w:sz w:val="22"/>
          <w:szCs w:val="22"/>
        </w:rPr>
        <w:t xml:space="preserve">         Further, for details, the candidates may see the Notification of Score-card No.AO/RT/Qual. &amp; Score card/e-Gaze</w:t>
      </w:r>
      <w:r w:rsidR="002C0A9A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EB11BB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9A0A5A" w:rsidRPr="00EB11BB" w:rsidRDefault="009A0A5A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pStyle w:val="Heading2"/>
        <w:jc w:val="both"/>
        <w:rPr>
          <w:rFonts w:ascii="Times New Roman" w:hAnsi="Times New Roman"/>
          <w:sz w:val="2"/>
        </w:rPr>
      </w:pPr>
    </w:p>
    <w:p w:rsidR="00A62916" w:rsidRPr="00EB11BB" w:rsidRDefault="00A62916" w:rsidP="00A62916">
      <w:pPr>
        <w:pStyle w:val="Heading2"/>
        <w:rPr>
          <w:rFonts w:ascii="Times New Roman" w:hAnsi="Times New Roman"/>
        </w:rPr>
      </w:pPr>
      <w:r w:rsidRPr="00EB11BB">
        <w:rPr>
          <w:rFonts w:ascii="Times New Roman" w:hAnsi="Times New Roman"/>
        </w:rPr>
        <w:t>Signature of the Professor</w:t>
      </w:r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ind w:firstLine="720"/>
        <w:jc w:val="both"/>
        <w:rPr>
          <w:rFonts w:ascii="Times New Roman" w:hAnsi="Times New Roman"/>
        </w:rPr>
      </w:pPr>
      <w:proofErr w:type="gramStart"/>
      <w:r w:rsidRPr="00EB11BB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657BF3" w:rsidRPr="00EB11BB" w:rsidRDefault="00657BF3" w:rsidP="00A62916">
      <w:pPr>
        <w:jc w:val="both"/>
        <w:rPr>
          <w:rFonts w:ascii="Times New Roman" w:hAnsi="Times New Roman"/>
        </w:rPr>
      </w:pPr>
    </w:p>
    <w:p w:rsidR="00A62916" w:rsidRPr="00EB11BB" w:rsidRDefault="00A62916" w:rsidP="00A62916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2"/>
        <w:gridCol w:w="4623"/>
      </w:tblGrid>
      <w:tr w:rsidR="00A62916" w:rsidRPr="00EB11BB" w:rsidTr="0048169A">
        <w:tc>
          <w:tcPr>
            <w:tcW w:w="4622" w:type="dxa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B11BB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A62916" w:rsidRPr="00EB11BB" w:rsidRDefault="00A6291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B11BB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A62916" w:rsidRPr="00EB11BB" w:rsidRDefault="00A62916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B11BB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C663E3" w:rsidRPr="00EB11BB" w:rsidRDefault="00C663E3">
      <w:pPr>
        <w:rPr>
          <w:rFonts w:ascii="Times New Roman" w:hAnsi="Times New Roman"/>
        </w:rPr>
      </w:pPr>
    </w:p>
    <w:sectPr w:rsidR="00C663E3" w:rsidRPr="00EB11BB" w:rsidSect="00EB11BB">
      <w:pgSz w:w="11906" w:h="16838" w:code="9"/>
      <w:pgMar w:top="284" w:right="991" w:bottom="568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62916"/>
    <w:rsid w:val="00011E37"/>
    <w:rsid w:val="00013ECF"/>
    <w:rsid w:val="0005274F"/>
    <w:rsid w:val="000F0734"/>
    <w:rsid w:val="0010246A"/>
    <w:rsid w:val="001209B1"/>
    <w:rsid w:val="0018099F"/>
    <w:rsid w:val="0019329D"/>
    <w:rsid w:val="002476AB"/>
    <w:rsid w:val="00263C2E"/>
    <w:rsid w:val="0029319B"/>
    <w:rsid w:val="002C0A9A"/>
    <w:rsid w:val="0044694D"/>
    <w:rsid w:val="00484593"/>
    <w:rsid w:val="005A47AF"/>
    <w:rsid w:val="005C2418"/>
    <w:rsid w:val="0063465B"/>
    <w:rsid w:val="00636DAB"/>
    <w:rsid w:val="00643F50"/>
    <w:rsid w:val="00657BF3"/>
    <w:rsid w:val="00695E83"/>
    <w:rsid w:val="00760D60"/>
    <w:rsid w:val="007B4CC1"/>
    <w:rsid w:val="007D336C"/>
    <w:rsid w:val="0088463B"/>
    <w:rsid w:val="0091460D"/>
    <w:rsid w:val="00916704"/>
    <w:rsid w:val="009616E9"/>
    <w:rsid w:val="00963291"/>
    <w:rsid w:val="00967B02"/>
    <w:rsid w:val="0098015F"/>
    <w:rsid w:val="009A0A5A"/>
    <w:rsid w:val="009A38F1"/>
    <w:rsid w:val="009F6F57"/>
    <w:rsid w:val="00A33C35"/>
    <w:rsid w:val="00A62916"/>
    <w:rsid w:val="00AA0AFA"/>
    <w:rsid w:val="00B10348"/>
    <w:rsid w:val="00C5655D"/>
    <w:rsid w:val="00C663E3"/>
    <w:rsid w:val="00CF1510"/>
    <w:rsid w:val="00D501F1"/>
    <w:rsid w:val="00DF3A5C"/>
    <w:rsid w:val="00DF7D6E"/>
    <w:rsid w:val="00E72473"/>
    <w:rsid w:val="00EB11BB"/>
    <w:rsid w:val="00F13AA4"/>
    <w:rsid w:val="00F247F9"/>
    <w:rsid w:val="00F43F9E"/>
    <w:rsid w:val="00F664B1"/>
    <w:rsid w:val="00F84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916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6291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A62916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6291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A6291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A62916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A62916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2916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6291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A62916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6291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A62916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A62916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A62916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54</cp:revision>
  <cp:lastPrinted>2024-07-07T04:16:00Z</cp:lastPrinted>
  <dcterms:created xsi:type="dcterms:W3CDTF">2024-02-13T08:53:00Z</dcterms:created>
  <dcterms:modified xsi:type="dcterms:W3CDTF">2025-12-03T10:32:00Z</dcterms:modified>
</cp:coreProperties>
</file>